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C9A2" w14:textId="69353412" w:rsidR="00C80FFD" w:rsidRDefault="00FD02C9" w:rsidP="00FD02C9">
      <w:pPr>
        <w:spacing w:after="0"/>
        <w:jc w:val="center"/>
        <w:rPr>
          <w:rFonts w:cstheme="minorHAnsi"/>
          <w:sz w:val="36"/>
          <w:szCs w:val="36"/>
        </w:rPr>
      </w:pPr>
      <w:r w:rsidRPr="0086373D">
        <w:rPr>
          <w:rFonts w:cstheme="minorHAnsi"/>
          <w:sz w:val="36"/>
          <w:szCs w:val="36"/>
        </w:rPr>
        <w:t xml:space="preserve">FIDE </w:t>
      </w:r>
      <w:r w:rsidR="00900C9E">
        <w:rPr>
          <w:rFonts w:cstheme="minorHAnsi"/>
          <w:sz w:val="36"/>
          <w:szCs w:val="36"/>
        </w:rPr>
        <w:t xml:space="preserve">Open </w:t>
      </w:r>
      <w:r w:rsidR="008A1F09" w:rsidRPr="0086373D">
        <w:rPr>
          <w:rFonts w:cstheme="minorHAnsi"/>
          <w:sz w:val="36"/>
          <w:szCs w:val="36"/>
        </w:rPr>
        <w:t xml:space="preserve">Aid </w:t>
      </w:r>
      <w:r w:rsidRPr="0086373D">
        <w:rPr>
          <w:rFonts w:cstheme="minorHAnsi"/>
          <w:sz w:val="36"/>
          <w:szCs w:val="36"/>
        </w:rPr>
        <w:t>P</w:t>
      </w:r>
      <w:r w:rsidR="00900C9E">
        <w:rPr>
          <w:rFonts w:cstheme="minorHAnsi"/>
          <w:sz w:val="36"/>
          <w:szCs w:val="36"/>
        </w:rPr>
        <w:t>roject</w:t>
      </w:r>
      <w:r w:rsidR="008A1F09" w:rsidRPr="0086373D">
        <w:rPr>
          <w:rFonts w:cstheme="minorHAnsi"/>
          <w:sz w:val="36"/>
          <w:szCs w:val="36"/>
        </w:rPr>
        <w:t xml:space="preserve"> </w:t>
      </w:r>
      <w:r w:rsidR="0038318E">
        <w:rPr>
          <w:rFonts w:cstheme="minorHAnsi"/>
          <w:sz w:val="36"/>
          <w:szCs w:val="36"/>
        </w:rPr>
        <w:t>Application Form</w:t>
      </w:r>
    </w:p>
    <w:p w14:paraId="5F2822FE" w14:textId="77777777" w:rsidR="00900C9E" w:rsidRDefault="00900C9E" w:rsidP="00AA5D48">
      <w:pPr>
        <w:spacing w:after="0"/>
        <w:rPr>
          <w:rFonts w:cstheme="minorHAnsi"/>
          <w:sz w:val="24"/>
          <w:szCs w:val="24"/>
        </w:rPr>
      </w:pPr>
    </w:p>
    <w:p w14:paraId="32C1983C" w14:textId="67F1AE09" w:rsidR="00A55AE8" w:rsidRPr="00437542" w:rsidRDefault="00A55AE8" w:rsidP="00437542">
      <w:pPr>
        <w:spacing w:after="0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775"/>
        <w:gridCol w:w="850"/>
        <w:gridCol w:w="457"/>
        <w:gridCol w:w="1103"/>
        <w:gridCol w:w="347"/>
        <w:gridCol w:w="1450"/>
      </w:tblGrid>
      <w:tr w:rsidR="008C7F0C" w:rsidRPr="0086373D" w14:paraId="50A11D2E" w14:textId="77777777" w:rsidTr="00FA4835">
        <w:trPr>
          <w:trHeight w:val="532"/>
        </w:trPr>
        <w:tc>
          <w:tcPr>
            <w:tcW w:w="4775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55750" w14:textId="296D69A9" w:rsidR="008C7F0C" w:rsidRPr="0086373D" w:rsidRDefault="008C7F0C" w:rsidP="008C7F0C">
            <w:pPr>
              <w:rPr>
                <w:rFonts w:cstheme="minorHAnsi"/>
                <w:sz w:val="28"/>
                <w:szCs w:val="28"/>
              </w:rPr>
            </w:pPr>
            <w:r w:rsidRPr="0086373D">
              <w:rPr>
                <w:rFonts w:cstheme="minorHAnsi"/>
                <w:sz w:val="28"/>
                <w:szCs w:val="28"/>
              </w:rPr>
              <w:t>Event’s name</w:t>
            </w:r>
            <w:r w:rsidR="006444AD" w:rsidRPr="0086373D">
              <w:rPr>
                <w:rFonts w:cstheme="minorHAnsi"/>
                <w:sz w:val="28"/>
                <w:szCs w:val="28"/>
              </w:rPr>
              <w:t>, pl</w:t>
            </w:r>
            <w:r w:rsidR="00C6302D" w:rsidRPr="0086373D">
              <w:rPr>
                <w:rFonts w:cstheme="minorHAnsi"/>
                <w:sz w:val="28"/>
                <w:szCs w:val="28"/>
              </w:rPr>
              <w:t>a</w:t>
            </w:r>
            <w:r w:rsidR="006444AD" w:rsidRPr="0086373D">
              <w:rPr>
                <w:rFonts w:cstheme="minorHAnsi"/>
                <w:sz w:val="28"/>
                <w:szCs w:val="28"/>
              </w:rPr>
              <w:t>ce</w:t>
            </w:r>
            <w:r w:rsidR="00AB640A" w:rsidRPr="0086373D">
              <w:rPr>
                <w:rFonts w:cstheme="minorHAnsi"/>
                <w:sz w:val="28"/>
                <w:szCs w:val="28"/>
              </w:rPr>
              <w:t>, dates</w:t>
            </w:r>
          </w:p>
        </w:tc>
        <w:tc>
          <w:tcPr>
            <w:tcW w:w="4207" w:type="dxa"/>
            <w:gridSpan w:val="5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435F05" w14:textId="5EFC34ED" w:rsidR="008C7F0C" w:rsidRPr="0086373D" w:rsidRDefault="008C7F0C" w:rsidP="00A55A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10068" w:rsidRPr="0086373D" w14:paraId="7AC39763" w14:textId="77777777" w:rsidTr="00FA4835">
        <w:trPr>
          <w:trHeight w:val="268"/>
        </w:trPr>
        <w:tc>
          <w:tcPr>
            <w:tcW w:w="4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B579F" w14:textId="02CB214A" w:rsidR="00910068" w:rsidRPr="0086373D" w:rsidRDefault="00405E2C" w:rsidP="00910068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Year of the first edition</w:t>
            </w: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BDE33D" w14:textId="526432BD" w:rsidR="00910068" w:rsidRPr="0086373D" w:rsidRDefault="00910068" w:rsidP="006444A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C7F0C" w:rsidRPr="0086373D" w14:paraId="5D443C4D" w14:textId="77777777" w:rsidTr="006444AD">
        <w:trPr>
          <w:trHeight w:val="539"/>
        </w:trPr>
        <w:tc>
          <w:tcPr>
            <w:tcW w:w="898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0FA04" w14:textId="3D1FA816" w:rsidR="008C7F0C" w:rsidRPr="0086373D" w:rsidRDefault="00FD5948" w:rsidP="006444A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6373D">
              <w:rPr>
                <w:rFonts w:cstheme="minorHAnsi"/>
                <w:sz w:val="28"/>
                <w:szCs w:val="28"/>
              </w:rPr>
              <w:t>L</w:t>
            </w:r>
            <w:r w:rsidR="008C7F0C" w:rsidRPr="0086373D">
              <w:rPr>
                <w:rFonts w:cstheme="minorHAnsi"/>
                <w:sz w:val="28"/>
                <w:szCs w:val="28"/>
              </w:rPr>
              <w:t xml:space="preserve">ast </w:t>
            </w:r>
            <w:r w:rsidR="00405E2C" w:rsidRPr="0086373D">
              <w:rPr>
                <w:rFonts w:cstheme="minorHAnsi"/>
                <w:sz w:val="28"/>
                <w:szCs w:val="28"/>
              </w:rPr>
              <w:t xml:space="preserve">three </w:t>
            </w:r>
            <w:r w:rsidR="008C7F0C" w:rsidRPr="0086373D">
              <w:rPr>
                <w:rFonts w:cstheme="minorHAnsi"/>
                <w:sz w:val="28"/>
                <w:szCs w:val="28"/>
              </w:rPr>
              <w:t>edition</w:t>
            </w:r>
            <w:r w:rsidR="00405E2C" w:rsidRPr="0086373D">
              <w:rPr>
                <w:rFonts w:cstheme="minorHAnsi"/>
                <w:sz w:val="28"/>
                <w:szCs w:val="28"/>
              </w:rPr>
              <w:t>s</w:t>
            </w:r>
          </w:p>
        </w:tc>
      </w:tr>
      <w:tr w:rsidR="00405E2C" w:rsidRPr="0086373D" w14:paraId="5207AA2F" w14:textId="77777777" w:rsidTr="00FA4835">
        <w:tc>
          <w:tcPr>
            <w:tcW w:w="47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6D19A5" w14:textId="5355F1AE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Years of the last three editions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AAD6E3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029D20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7DD2AB" w14:textId="4BDB7881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43553688" w14:textId="77777777" w:rsidTr="00FA4835">
        <w:tc>
          <w:tcPr>
            <w:tcW w:w="47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225255" w14:textId="05586BA4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Total number of players</w:t>
            </w:r>
          </w:p>
        </w:tc>
        <w:tc>
          <w:tcPr>
            <w:tcW w:w="1307" w:type="dxa"/>
            <w:gridSpan w:val="2"/>
            <w:tcBorders>
              <w:left w:val="single" w:sz="12" w:space="0" w:color="auto"/>
            </w:tcBorders>
            <w:vAlign w:val="center"/>
          </w:tcPr>
          <w:p w14:paraId="76CAF679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left w:val="single" w:sz="12" w:space="0" w:color="auto"/>
            </w:tcBorders>
            <w:vAlign w:val="center"/>
          </w:tcPr>
          <w:p w14:paraId="635E8973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14:paraId="40BD904A" w14:textId="45CD79EB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1EA279A8" w14:textId="77777777" w:rsidTr="00FA4835">
        <w:tc>
          <w:tcPr>
            <w:tcW w:w="4775" w:type="dxa"/>
            <w:tcBorders>
              <w:right w:val="single" w:sz="12" w:space="0" w:color="auto"/>
            </w:tcBorders>
            <w:vAlign w:val="center"/>
          </w:tcPr>
          <w:p w14:paraId="0B18B288" w14:textId="2A75C7FB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GMs</w:t>
            </w:r>
          </w:p>
        </w:tc>
        <w:tc>
          <w:tcPr>
            <w:tcW w:w="1307" w:type="dxa"/>
            <w:gridSpan w:val="2"/>
            <w:tcBorders>
              <w:left w:val="single" w:sz="12" w:space="0" w:color="auto"/>
            </w:tcBorders>
            <w:vAlign w:val="center"/>
          </w:tcPr>
          <w:p w14:paraId="3E359C33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left w:val="single" w:sz="12" w:space="0" w:color="auto"/>
            </w:tcBorders>
            <w:vAlign w:val="center"/>
          </w:tcPr>
          <w:p w14:paraId="29B62A98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14:paraId="4D85BCA2" w14:textId="5F00D699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70B8D622" w14:textId="77777777" w:rsidTr="00FA4835">
        <w:tc>
          <w:tcPr>
            <w:tcW w:w="4775" w:type="dxa"/>
            <w:tcBorders>
              <w:right w:val="single" w:sz="12" w:space="0" w:color="auto"/>
            </w:tcBorders>
            <w:vAlign w:val="center"/>
          </w:tcPr>
          <w:p w14:paraId="5A21DD99" w14:textId="3B0EC603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IMs</w:t>
            </w:r>
          </w:p>
        </w:tc>
        <w:tc>
          <w:tcPr>
            <w:tcW w:w="1307" w:type="dxa"/>
            <w:gridSpan w:val="2"/>
            <w:tcBorders>
              <w:left w:val="single" w:sz="12" w:space="0" w:color="auto"/>
            </w:tcBorders>
            <w:vAlign w:val="center"/>
          </w:tcPr>
          <w:p w14:paraId="1D1DCBE4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left w:val="single" w:sz="12" w:space="0" w:color="auto"/>
            </w:tcBorders>
            <w:vAlign w:val="center"/>
          </w:tcPr>
          <w:p w14:paraId="1B23AFE3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14:paraId="603F1FEE" w14:textId="4534FEBF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52FA5053" w14:textId="77777777" w:rsidTr="00FA4835">
        <w:tc>
          <w:tcPr>
            <w:tcW w:w="4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FBCD09" w14:textId="4592B2AC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WGMs</w:t>
            </w:r>
          </w:p>
        </w:tc>
        <w:tc>
          <w:tcPr>
            <w:tcW w:w="130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BCEB2B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96ABBC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F5C7AF" w14:textId="00EEAF04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6C26FD8C" w14:textId="77777777" w:rsidTr="00FA4835">
        <w:tc>
          <w:tcPr>
            <w:tcW w:w="47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8727E" w14:textId="73152BD9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WIMs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6320DD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F086D2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7D2CA8" w14:textId="0E2B54DB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38774CAB" w14:textId="77777777" w:rsidTr="00FA4835">
        <w:tc>
          <w:tcPr>
            <w:tcW w:w="47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201893" w14:textId="52226612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 xml:space="preserve">Total budget, </w:t>
            </w:r>
            <w:r w:rsidRPr="0086373D">
              <w:rPr>
                <w:rFonts w:cstheme="minorHAnsi"/>
              </w:rPr>
              <w:t>€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D27FB0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797ECB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5B9BDD" w14:textId="0549EB3F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3381CE3B" w14:textId="77777777" w:rsidTr="00FA4835">
        <w:tc>
          <w:tcPr>
            <w:tcW w:w="4775" w:type="dxa"/>
            <w:tcBorders>
              <w:right w:val="single" w:sz="12" w:space="0" w:color="auto"/>
            </w:tcBorders>
            <w:vAlign w:val="center"/>
          </w:tcPr>
          <w:p w14:paraId="53C51EBA" w14:textId="57200D0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 xml:space="preserve">Total Prize fund, </w:t>
            </w:r>
            <w:r w:rsidRPr="0086373D">
              <w:rPr>
                <w:rFonts w:cstheme="minorHAnsi"/>
              </w:rPr>
              <w:t>€</w:t>
            </w:r>
          </w:p>
        </w:tc>
        <w:tc>
          <w:tcPr>
            <w:tcW w:w="1307" w:type="dxa"/>
            <w:gridSpan w:val="2"/>
            <w:tcBorders>
              <w:left w:val="single" w:sz="12" w:space="0" w:color="auto"/>
            </w:tcBorders>
            <w:vAlign w:val="center"/>
          </w:tcPr>
          <w:p w14:paraId="4AA4D0B5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left w:val="single" w:sz="12" w:space="0" w:color="auto"/>
            </w:tcBorders>
            <w:vAlign w:val="center"/>
          </w:tcPr>
          <w:p w14:paraId="2FE79DFA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14:paraId="4C38A0E8" w14:textId="05167C22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76802A7A" w14:textId="77777777" w:rsidTr="00FA4835">
        <w:tc>
          <w:tcPr>
            <w:tcW w:w="4775" w:type="dxa"/>
            <w:tcBorders>
              <w:right w:val="single" w:sz="12" w:space="0" w:color="auto"/>
            </w:tcBorders>
            <w:vAlign w:val="center"/>
          </w:tcPr>
          <w:p w14:paraId="2D33DF58" w14:textId="25EA7476" w:rsidR="00405E2C" w:rsidRPr="0086373D" w:rsidRDefault="00405E2C" w:rsidP="00DF4F28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Budget allocated for invitation</w:t>
            </w:r>
            <w:r w:rsidR="00900C9E">
              <w:rPr>
                <w:rFonts w:cstheme="minorHAnsi"/>
                <w:sz w:val="24"/>
                <w:szCs w:val="24"/>
              </w:rPr>
              <w:t>s of GMs</w:t>
            </w:r>
            <w:r w:rsidR="00FA4835">
              <w:rPr>
                <w:rFonts w:cstheme="minorHAnsi"/>
                <w:sz w:val="24"/>
                <w:szCs w:val="24"/>
              </w:rPr>
              <w:t xml:space="preserve">, </w:t>
            </w:r>
            <w:r w:rsidR="00FA4835" w:rsidRPr="0086373D">
              <w:rPr>
                <w:rFonts w:cstheme="minorHAnsi"/>
              </w:rPr>
              <w:t>€</w:t>
            </w:r>
          </w:p>
        </w:tc>
        <w:tc>
          <w:tcPr>
            <w:tcW w:w="1307" w:type="dxa"/>
            <w:gridSpan w:val="2"/>
            <w:tcBorders>
              <w:left w:val="single" w:sz="12" w:space="0" w:color="auto"/>
            </w:tcBorders>
            <w:vAlign w:val="center"/>
          </w:tcPr>
          <w:p w14:paraId="5B3F221A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left w:val="single" w:sz="12" w:space="0" w:color="auto"/>
            </w:tcBorders>
            <w:vAlign w:val="center"/>
          </w:tcPr>
          <w:p w14:paraId="200C19F6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14:paraId="3A0BEC97" w14:textId="49B90D46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248B2BE6" w14:textId="77777777" w:rsidTr="00FA4835">
        <w:tc>
          <w:tcPr>
            <w:tcW w:w="4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EA916B" w14:textId="11C63DF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 xml:space="preserve">Number of invited </w:t>
            </w:r>
            <w:r w:rsidR="00900C9E">
              <w:rPr>
                <w:rFonts w:cstheme="minorHAnsi"/>
                <w:sz w:val="24"/>
                <w:szCs w:val="24"/>
              </w:rPr>
              <w:t>GMs</w:t>
            </w:r>
          </w:p>
        </w:tc>
        <w:tc>
          <w:tcPr>
            <w:tcW w:w="130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3491C4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C8DBB4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D97C88" w14:textId="2F5753BF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E2C" w:rsidRPr="0086373D" w14:paraId="55AD7DD2" w14:textId="77777777" w:rsidTr="00FA4835">
        <w:tc>
          <w:tcPr>
            <w:tcW w:w="47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FDCC4" w14:textId="0E64D77D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Budget allocated for fair play measures</w:t>
            </w:r>
            <w:r w:rsidR="00FA4835">
              <w:rPr>
                <w:rFonts w:cstheme="minorHAnsi"/>
                <w:sz w:val="24"/>
                <w:szCs w:val="24"/>
              </w:rPr>
              <w:t xml:space="preserve">, </w:t>
            </w:r>
            <w:r w:rsidR="00FA4835" w:rsidRPr="0086373D">
              <w:rPr>
                <w:rFonts w:cstheme="minorHAnsi"/>
              </w:rPr>
              <w:t>€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E1DA00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7539EC" w14:textId="77777777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50640" w14:textId="42A2F019" w:rsidR="00405E2C" w:rsidRPr="0086373D" w:rsidRDefault="00405E2C" w:rsidP="008C7F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5948" w:rsidRPr="0086373D" w14:paraId="6B9AC0A3" w14:textId="77777777" w:rsidTr="00146C76">
        <w:trPr>
          <w:trHeight w:val="589"/>
        </w:trPr>
        <w:tc>
          <w:tcPr>
            <w:tcW w:w="898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919AD" w14:textId="4F56E6A3" w:rsidR="00FD5948" w:rsidRPr="0086373D" w:rsidRDefault="00FD5948" w:rsidP="006444A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6373D">
              <w:rPr>
                <w:rFonts w:cstheme="minorHAnsi"/>
                <w:sz w:val="28"/>
                <w:szCs w:val="28"/>
              </w:rPr>
              <w:t>Edition 202</w:t>
            </w:r>
            <w:r w:rsidR="00926F3E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DF4F28" w:rsidRPr="0086373D" w14:paraId="3E46BADE" w14:textId="77777777" w:rsidTr="00FA4835">
        <w:tc>
          <w:tcPr>
            <w:tcW w:w="477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E32317" w14:textId="2F09AF66" w:rsidR="00DF4F28" w:rsidRPr="0086373D" w:rsidRDefault="00FD5948" w:rsidP="00DF4F28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Total budget</w:t>
            </w:r>
            <w:r w:rsidR="00146C76" w:rsidRPr="0086373D">
              <w:rPr>
                <w:rFonts w:cstheme="minorHAnsi"/>
                <w:sz w:val="24"/>
                <w:szCs w:val="24"/>
              </w:rPr>
              <w:t>, €</w:t>
            </w: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FC61CAC" w14:textId="77777777" w:rsidR="00DF4F28" w:rsidRPr="0086373D" w:rsidRDefault="00DF4F28" w:rsidP="00DF4F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6008" w:rsidRPr="0086373D" w14:paraId="2F507556" w14:textId="77777777" w:rsidTr="00FA4835">
        <w:tc>
          <w:tcPr>
            <w:tcW w:w="477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F11E89C" w14:textId="5F376024" w:rsidR="001E6008" w:rsidRPr="0086373D" w:rsidRDefault="001E6008" w:rsidP="00DF4F28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Total Prize fund</w:t>
            </w:r>
            <w:r w:rsidR="00146C76" w:rsidRPr="0086373D">
              <w:rPr>
                <w:rFonts w:cstheme="minorHAnsi"/>
                <w:sz w:val="24"/>
                <w:szCs w:val="24"/>
              </w:rPr>
              <w:t>, €</w:t>
            </w:r>
          </w:p>
        </w:tc>
        <w:tc>
          <w:tcPr>
            <w:tcW w:w="4207" w:type="dxa"/>
            <w:gridSpan w:val="5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D159060" w14:textId="77777777" w:rsidR="001E6008" w:rsidRPr="0086373D" w:rsidRDefault="001E6008" w:rsidP="00DF4F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46C76" w:rsidRPr="0086373D" w14:paraId="292411FA" w14:textId="77777777" w:rsidTr="00FA4835">
        <w:trPr>
          <w:trHeight w:val="569"/>
        </w:trPr>
        <w:tc>
          <w:tcPr>
            <w:tcW w:w="4775" w:type="dxa"/>
            <w:tcBorders>
              <w:right w:val="single" w:sz="12" w:space="0" w:color="auto"/>
            </w:tcBorders>
            <w:vAlign w:val="center"/>
          </w:tcPr>
          <w:p w14:paraId="3A7B9BF5" w14:textId="1CABC485" w:rsidR="00146C76" w:rsidRPr="0086373D" w:rsidRDefault="00146C76" w:rsidP="00146C76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Prize fund distribution, €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68739445" w14:textId="049EE262" w:rsidR="00146C76" w:rsidRPr="0086373D" w:rsidRDefault="00146C76" w:rsidP="00146C76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0"/>
                <w:szCs w:val="20"/>
              </w:rPr>
              <w:t>general</w:t>
            </w:r>
          </w:p>
        </w:tc>
        <w:tc>
          <w:tcPr>
            <w:tcW w:w="1560" w:type="dxa"/>
            <w:gridSpan w:val="2"/>
          </w:tcPr>
          <w:p w14:paraId="350BFC79" w14:textId="5E5F88B1" w:rsidR="00146C76" w:rsidRPr="0086373D" w:rsidRDefault="00146C76" w:rsidP="00146C76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0"/>
                <w:szCs w:val="20"/>
              </w:rPr>
              <w:t>women</w:t>
            </w:r>
          </w:p>
        </w:tc>
        <w:tc>
          <w:tcPr>
            <w:tcW w:w="1797" w:type="dxa"/>
            <w:gridSpan w:val="2"/>
          </w:tcPr>
          <w:p w14:paraId="331AE085" w14:textId="6FE4BD44" w:rsidR="00146C76" w:rsidRPr="0086373D" w:rsidRDefault="00225629" w:rsidP="00146C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146C76" w:rsidRPr="0086373D">
              <w:rPr>
                <w:rFonts w:cstheme="minorHAnsi"/>
                <w:sz w:val="20"/>
                <w:szCs w:val="20"/>
              </w:rPr>
              <w:t>eterans</w:t>
            </w:r>
          </w:p>
        </w:tc>
      </w:tr>
      <w:tr w:rsidR="00DF4F28" w:rsidRPr="0086373D" w14:paraId="0BFC885E" w14:textId="77777777" w:rsidTr="00FA4835">
        <w:tc>
          <w:tcPr>
            <w:tcW w:w="4775" w:type="dxa"/>
            <w:tcBorders>
              <w:right w:val="single" w:sz="12" w:space="0" w:color="auto"/>
            </w:tcBorders>
            <w:vAlign w:val="center"/>
          </w:tcPr>
          <w:p w14:paraId="67D27E7B" w14:textId="0EFACC4C" w:rsidR="00DF4F28" w:rsidRPr="0086373D" w:rsidRDefault="00146C76" w:rsidP="00DF4F28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Budget allocated for invitation</w:t>
            </w:r>
            <w:r w:rsidR="00F95EC3">
              <w:rPr>
                <w:rFonts w:cstheme="minorHAnsi"/>
                <w:sz w:val="24"/>
                <w:szCs w:val="24"/>
              </w:rPr>
              <w:t>s of GMs</w:t>
            </w:r>
            <w:r w:rsidR="00FA4835">
              <w:rPr>
                <w:rFonts w:cstheme="minorHAnsi"/>
                <w:sz w:val="24"/>
                <w:szCs w:val="24"/>
              </w:rPr>
              <w:t xml:space="preserve">, </w:t>
            </w:r>
            <w:r w:rsidR="00FA4835" w:rsidRPr="0086373D">
              <w:rPr>
                <w:rFonts w:cstheme="minorHAnsi"/>
              </w:rPr>
              <w:t>€</w:t>
            </w:r>
          </w:p>
        </w:tc>
        <w:tc>
          <w:tcPr>
            <w:tcW w:w="4207" w:type="dxa"/>
            <w:gridSpan w:val="5"/>
            <w:tcBorders>
              <w:left w:val="single" w:sz="12" w:space="0" w:color="auto"/>
            </w:tcBorders>
            <w:vAlign w:val="center"/>
          </w:tcPr>
          <w:p w14:paraId="114B2CA6" w14:textId="77777777" w:rsidR="00DF4F28" w:rsidRPr="0086373D" w:rsidRDefault="00DF4F28" w:rsidP="00DF4F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0B04" w:rsidRPr="0086373D" w14:paraId="59211634" w14:textId="77777777" w:rsidTr="00FA4835">
        <w:tc>
          <w:tcPr>
            <w:tcW w:w="4775" w:type="dxa"/>
            <w:tcBorders>
              <w:right w:val="single" w:sz="12" w:space="0" w:color="auto"/>
            </w:tcBorders>
            <w:vAlign w:val="center"/>
          </w:tcPr>
          <w:p w14:paraId="2778417B" w14:textId="46A2B180" w:rsidR="005A0B04" w:rsidRPr="0086373D" w:rsidRDefault="005A0B04" w:rsidP="00DF4F28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 xml:space="preserve">Number of invited </w:t>
            </w:r>
            <w:r w:rsidR="00F95EC3">
              <w:rPr>
                <w:rFonts w:cstheme="minorHAnsi"/>
                <w:sz w:val="24"/>
                <w:szCs w:val="24"/>
              </w:rPr>
              <w:t>GMs</w:t>
            </w:r>
          </w:p>
        </w:tc>
        <w:tc>
          <w:tcPr>
            <w:tcW w:w="4207" w:type="dxa"/>
            <w:gridSpan w:val="5"/>
            <w:tcBorders>
              <w:left w:val="single" w:sz="12" w:space="0" w:color="auto"/>
            </w:tcBorders>
            <w:vAlign w:val="center"/>
          </w:tcPr>
          <w:p w14:paraId="4B74C11B" w14:textId="77777777" w:rsidR="005A0B04" w:rsidRPr="0086373D" w:rsidRDefault="005A0B04" w:rsidP="00DF4F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0AC0" w:rsidRPr="0086373D" w14:paraId="3C2F4AEE" w14:textId="77777777" w:rsidTr="00FA4835">
        <w:tc>
          <w:tcPr>
            <w:tcW w:w="4775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3F9239B2" w14:textId="003A2C8C" w:rsidR="007C0AC0" w:rsidRPr="0086373D" w:rsidRDefault="007C0AC0" w:rsidP="00DF4F28">
            <w:pPr>
              <w:rPr>
                <w:rFonts w:cstheme="minorHAnsi"/>
                <w:sz w:val="24"/>
                <w:szCs w:val="24"/>
              </w:rPr>
            </w:pPr>
            <w:r w:rsidRPr="0086373D">
              <w:rPr>
                <w:rFonts w:cstheme="minorHAnsi"/>
                <w:sz w:val="24"/>
                <w:szCs w:val="24"/>
              </w:rPr>
              <w:t>Budget allocated for fair play measures</w:t>
            </w:r>
            <w:r w:rsidR="00A44471">
              <w:rPr>
                <w:rFonts w:cstheme="minorHAnsi"/>
                <w:sz w:val="24"/>
                <w:szCs w:val="24"/>
              </w:rPr>
              <w:t xml:space="preserve">, </w:t>
            </w:r>
            <w:r w:rsidR="00A44471" w:rsidRPr="0086373D">
              <w:rPr>
                <w:rFonts w:cstheme="minorHAnsi"/>
              </w:rPr>
              <w:t>€</w:t>
            </w:r>
          </w:p>
        </w:tc>
        <w:tc>
          <w:tcPr>
            <w:tcW w:w="4207" w:type="dxa"/>
            <w:gridSpan w:val="5"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14:paraId="67BC41A5" w14:textId="77777777" w:rsidR="007C0AC0" w:rsidRPr="0086373D" w:rsidRDefault="007C0AC0" w:rsidP="00DF4F2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3EBC77" w14:textId="452D2625" w:rsidR="00437542" w:rsidRPr="00437542" w:rsidRDefault="00245AE9" w:rsidP="00437542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IMPORTANT: </w:t>
      </w:r>
      <w:r w:rsidR="00437542" w:rsidRPr="00437542">
        <w:rPr>
          <w:rFonts w:cstheme="minorHAnsi"/>
          <w:b/>
          <w:bCs/>
          <w:sz w:val="24"/>
          <w:szCs w:val="24"/>
        </w:rPr>
        <w:t>If the provided information does not match with the real data, the planned aid package can be decreased of fully cancelled</w:t>
      </w:r>
      <w:r>
        <w:rPr>
          <w:rFonts w:cstheme="minorHAnsi"/>
          <w:b/>
          <w:bCs/>
          <w:sz w:val="24"/>
          <w:szCs w:val="24"/>
        </w:rPr>
        <w:t>.</w:t>
      </w:r>
    </w:p>
    <w:p w14:paraId="35F1CA16" w14:textId="77777777" w:rsidR="00437542" w:rsidRPr="0086373D" w:rsidRDefault="00437542" w:rsidP="008C7F0C">
      <w:pPr>
        <w:spacing w:after="0"/>
        <w:rPr>
          <w:rFonts w:cstheme="minorHAnsi"/>
          <w:b/>
          <w:bCs/>
          <w:sz w:val="24"/>
          <w:szCs w:val="24"/>
        </w:rPr>
      </w:pPr>
    </w:p>
    <w:p w14:paraId="6F42B1FF" w14:textId="6861E5E9" w:rsidR="00146C76" w:rsidRPr="0086373D" w:rsidRDefault="00146C76" w:rsidP="00146C76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6373D">
        <w:rPr>
          <w:rFonts w:cstheme="minorHAnsi"/>
        </w:rPr>
        <w:t xml:space="preserve">The Organiser is required to specify how exactly the Aid Package </w:t>
      </w:r>
      <w:r w:rsidR="00015CE8" w:rsidRPr="0086373D">
        <w:rPr>
          <w:rFonts w:cstheme="minorHAnsi"/>
        </w:rPr>
        <w:t>is supposed to</w:t>
      </w:r>
      <w:r w:rsidRPr="0086373D">
        <w:rPr>
          <w:rFonts w:cstheme="minorHAnsi"/>
        </w:rPr>
        <w:t xml:space="preserve"> be used (added to the prize fund, used for titled players invitations, other…)</w:t>
      </w:r>
    </w:p>
    <w:tbl>
      <w:tblPr>
        <w:tblStyle w:val="Grilledutableau"/>
        <w:tblW w:w="0" w:type="auto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87"/>
      </w:tblGrid>
      <w:tr w:rsidR="00146C76" w:rsidRPr="0086373D" w14:paraId="3E73B9D1" w14:textId="77777777" w:rsidTr="00015CE8">
        <w:trPr>
          <w:trHeight w:val="1431"/>
        </w:trPr>
        <w:tc>
          <w:tcPr>
            <w:tcW w:w="9067" w:type="dxa"/>
          </w:tcPr>
          <w:p w14:paraId="6CB387F5" w14:textId="77777777" w:rsidR="00146C76" w:rsidRPr="0086373D" w:rsidRDefault="00146C76" w:rsidP="00AD0E26">
            <w:pPr>
              <w:pStyle w:val="Paragraphedeliste"/>
              <w:ind w:left="0"/>
              <w:rPr>
                <w:rFonts w:cstheme="minorHAnsi"/>
              </w:rPr>
            </w:pPr>
          </w:p>
        </w:tc>
      </w:tr>
    </w:tbl>
    <w:p w14:paraId="610A9D55" w14:textId="77777777" w:rsidR="00146C76" w:rsidRDefault="00146C76" w:rsidP="008C7F0C">
      <w:pPr>
        <w:spacing w:after="0"/>
        <w:rPr>
          <w:rFonts w:cstheme="minorHAnsi"/>
          <w:b/>
          <w:bCs/>
          <w:sz w:val="24"/>
          <w:szCs w:val="24"/>
        </w:rPr>
      </w:pPr>
    </w:p>
    <w:p w14:paraId="6A0A6908" w14:textId="177E5922" w:rsidR="001A461B" w:rsidRPr="0086373D" w:rsidRDefault="001A461B" w:rsidP="008C7F0C">
      <w:pPr>
        <w:spacing w:after="0"/>
        <w:rPr>
          <w:rFonts w:cstheme="minorHAnsi"/>
          <w:b/>
          <w:bCs/>
          <w:sz w:val="24"/>
          <w:szCs w:val="24"/>
        </w:rPr>
      </w:pPr>
      <w:r w:rsidRPr="0086373D">
        <w:rPr>
          <w:rFonts w:cstheme="minorHAnsi"/>
          <w:b/>
          <w:bCs/>
          <w:sz w:val="24"/>
          <w:szCs w:val="24"/>
        </w:rPr>
        <w:t>SELECTION</w:t>
      </w:r>
      <w:r w:rsidR="004A3F1F" w:rsidRPr="0086373D">
        <w:rPr>
          <w:rFonts w:cstheme="minorHAnsi"/>
          <w:b/>
          <w:bCs/>
          <w:sz w:val="24"/>
          <w:szCs w:val="24"/>
        </w:rPr>
        <w:t xml:space="preserve"> CR</w:t>
      </w:r>
      <w:r w:rsidR="00FA6212" w:rsidRPr="0086373D">
        <w:rPr>
          <w:rFonts w:cstheme="minorHAnsi"/>
          <w:b/>
          <w:bCs/>
          <w:sz w:val="24"/>
          <w:szCs w:val="24"/>
        </w:rPr>
        <w:t>I</w:t>
      </w:r>
      <w:r w:rsidR="004A3F1F" w:rsidRPr="0086373D">
        <w:rPr>
          <w:rFonts w:cstheme="minorHAnsi"/>
          <w:b/>
          <w:bCs/>
          <w:sz w:val="24"/>
          <w:szCs w:val="24"/>
        </w:rPr>
        <w:t>TERIA</w:t>
      </w:r>
    </w:p>
    <w:p w14:paraId="39F38696" w14:textId="77777777" w:rsidR="006444AD" w:rsidRPr="0086373D" w:rsidRDefault="006444AD" w:rsidP="008C7F0C">
      <w:pPr>
        <w:spacing w:after="0"/>
        <w:rPr>
          <w:rFonts w:cstheme="minorHAnsi"/>
          <w:b/>
          <w:bCs/>
          <w:sz w:val="24"/>
          <w:szCs w:val="24"/>
        </w:rPr>
      </w:pPr>
    </w:p>
    <w:p w14:paraId="247404A3" w14:textId="1A84DD84" w:rsidR="00405E2C" w:rsidRPr="0086373D" w:rsidRDefault="00405E2C" w:rsidP="006444AD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86373D">
        <w:rPr>
          <w:rFonts w:cstheme="minorHAnsi"/>
          <w:sz w:val="24"/>
          <w:szCs w:val="24"/>
        </w:rPr>
        <w:t>Events with the classical time control shall be prioritised</w:t>
      </w:r>
    </w:p>
    <w:p w14:paraId="305E4F3A" w14:textId="2508BFEF" w:rsidR="004A3F1F" w:rsidRDefault="004A3F1F" w:rsidP="006444AD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86373D">
        <w:rPr>
          <w:rFonts w:cstheme="minorHAnsi"/>
          <w:sz w:val="24"/>
          <w:szCs w:val="24"/>
        </w:rPr>
        <w:t xml:space="preserve">Event’s history </w:t>
      </w:r>
    </w:p>
    <w:p w14:paraId="5BB7FCA7" w14:textId="6278C529" w:rsidR="009A4842" w:rsidRPr="0086373D" w:rsidRDefault="009A4842" w:rsidP="006444AD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Event’s streng</w:t>
      </w:r>
      <w:r w:rsidR="00C4315C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h</w:t>
      </w:r>
    </w:p>
    <w:p w14:paraId="371E2135" w14:textId="45C47106" w:rsidR="004A3F1F" w:rsidRPr="0086373D" w:rsidRDefault="007D0987" w:rsidP="006444AD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86373D">
        <w:rPr>
          <w:rFonts w:cstheme="minorHAnsi"/>
          <w:sz w:val="24"/>
          <w:szCs w:val="24"/>
        </w:rPr>
        <w:lastRenderedPageBreak/>
        <w:t xml:space="preserve">Geographical </w:t>
      </w:r>
      <w:r w:rsidR="00AB01DD" w:rsidRPr="0086373D">
        <w:rPr>
          <w:rFonts w:cstheme="minorHAnsi"/>
          <w:sz w:val="24"/>
          <w:szCs w:val="24"/>
        </w:rPr>
        <w:t>location</w:t>
      </w:r>
    </w:p>
    <w:p w14:paraId="5A8B6251" w14:textId="03019FA6" w:rsidR="00A676FD" w:rsidRPr="0086373D" w:rsidRDefault="00A676FD" w:rsidP="006444AD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86373D">
        <w:rPr>
          <w:rFonts w:cstheme="minorHAnsi"/>
          <w:sz w:val="24"/>
          <w:szCs w:val="24"/>
        </w:rPr>
        <w:t>Amount of the prize fund</w:t>
      </w:r>
      <w:r w:rsidR="00B62776" w:rsidRPr="0086373D">
        <w:rPr>
          <w:rFonts w:cstheme="minorHAnsi"/>
          <w:sz w:val="24"/>
          <w:szCs w:val="24"/>
        </w:rPr>
        <w:t xml:space="preserve"> and its distribution</w:t>
      </w:r>
    </w:p>
    <w:p w14:paraId="0E9C759E" w14:textId="2D118A60" w:rsidR="00F01751" w:rsidRPr="0086373D" w:rsidRDefault="0038757C" w:rsidP="008C7F0C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86373D">
        <w:rPr>
          <w:rFonts w:cstheme="minorHAnsi"/>
          <w:sz w:val="24"/>
          <w:szCs w:val="24"/>
        </w:rPr>
        <w:t>Fair Play measures</w:t>
      </w:r>
    </w:p>
    <w:p w14:paraId="185A6848" w14:textId="77777777" w:rsidR="00C27D33" w:rsidRPr="0086373D" w:rsidRDefault="00C27D33" w:rsidP="00F01751">
      <w:pPr>
        <w:spacing w:after="0"/>
        <w:rPr>
          <w:rFonts w:cstheme="minorHAnsi"/>
          <w:b/>
          <w:bCs/>
          <w:sz w:val="24"/>
          <w:szCs w:val="24"/>
        </w:rPr>
      </w:pPr>
    </w:p>
    <w:p w14:paraId="1FAB6533" w14:textId="595865F0" w:rsidR="00F01751" w:rsidRPr="0086373D" w:rsidRDefault="00F01751" w:rsidP="00F01751">
      <w:pPr>
        <w:spacing w:after="0"/>
        <w:rPr>
          <w:rFonts w:cstheme="minorHAnsi"/>
          <w:b/>
          <w:bCs/>
          <w:sz w:val="24"/>
          <w:szCs w:val="24"/>
        </w:rPr>
      </w:pPr>
      <w:r w:rsidRPr="0086373D">
        <w:rPr>
          <w:rFonts w:cstheme="minorHAnsi"/>
          <w:b/>
          <w:bCs/>
          <w:sz w:val="24"/>
          <w:szCs w:val="24"/>
        </w:rPr>
        <w:t xml:space="preserve">The list of </w:t>
      </w:r>
      <w:r w:rsidR="006444AD" w:rsidRPr="0086373D">
        <w:rPr>
          <w:rFonts w:cstheme="minorHAnsi"/>
          <w:b/>
          <w:bCs/>
          <w:sz w:val="24"/>
          <w:szCs w:val="24"/>
        </w:rPr>
        <w:t xml:space="preserve">the </w:t>
      </w:r>
      <w:r w:rsidRPr="0086373D">
        <w:rPr>
          <w:rFonts w:cstheme="minorHAnsi"/>
          <w:b/>
          <w:bCs/>
          <w:sz w:val="24"/>
          <w:szCs w:val="24"/>
        </w:rPr>
        <w:t xml:space="preserve">selected Opens shall be </w:t>
      </w:r>
      <w:r w:rsidRPr="00225629">
        <w:rPr>
          <w:rFonts w:cstheme="minorHAnsi"/>
          <w:b/>
          <w:bCs/>
          <w:sz w:val="24"/>
          <w:szCs w:val="24"/>
        </w:rPr>
        <w:t xml:space="preserve">announced by </w:t>
      </w:r>
      <w:r w:rsidR="00F95EC3">
        <w:rPr>
          <w:rFonts w:cstheme="minorHAnsi"/>
          <w:b/>
          <w:bCs/>
          <w:sz w:val="24"/>
          <w:szCs w:val="24"/>
        </w:rPr>
        <w:t>1</w:t>
      </w:r>
      <w:r w:rsidR="00AA5D48" w:rsidRPr="00225629">
        <w:rPr>
          <w:rFonts w:cstheme="minorHAnsi"/>
          <w:b/>
          <w:bCs/>
          <w:sz w:val="24"/>
          <w:szCs w:val="24"/>
        </w:rPr>
        <w:t xml:space="preserve"> J</w:t>
      </w:r>
      <w:r w:rsidR="00F95EC3">
        <w:rPr>
          <w:rFonts w:cstheme="minorHAnsi"/>
          <w:b/>
          <w:bCs/>
          <w:sz w:val="24"/>
          <w:szCs w:val="24"/>
        </w:rPr>
        <w:t>une</w:t>
      </w:r>
      <w:r w:rsidR="00AA5D48" w:rsidRPr="00225629">
        <w:rPr>
          <w:rFonts w:cstheme="minorHAnsi"/>
          <w:b/>
          <w:bCs/>
          <w:sz w:val="24"/>
          <w:szCs w:val="24"/>
        </w:rPr>
        <w:t xml:space="preserve"> 202</w:t>
      </w:r>
      <w:r w:rsidR="00F95EC3">
        <w:rPr>
          <w:rFonts w:cstheme="minorHAnsi"/>
          <w:b/>
          <w:bCs/>
          <w:sz w:val="24"/>
          <w:szCs w:val="24"/>
        </w:rPr>
        <w:t>6</w:t>
      </w:r>
      <w:r w:rsidRPr="00225629">
        <w:rPr>
          <w:rFonts w:cstheme="minorHAnsi"/>
          <w:b/>
          <w:bCs/>
          <w:sz w:val="24"/>
          <w:szCs w:val="24"/>
        </w:rPr>
        <w:t>.</w:t>
      </w:r>
    </w:p>
    <w:p w14:paraId="227C8FF5" w14:textId="77777777" w:rsidR="00F01751" w:rsidRPr="0086373D" w:rsidRDefault="00F01751" w:rsidP="008C7F0C">
      <w:pPr>
        <w:spacing w:after="0"/>
        <w:rPr>
          <w:rFonts w:cstheme="minorHAnsi"/>
          <w:sz w:val="24"/>
          <w:szCs w:val="24"/>
        </w:rPr>
      </w:pPr>
    </w:p>
    <w:sectPr w:rsidR="00F01751" w:rsidRPr="0086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45B"/>
    <w:multiLevelType w:val="hybridMultilevel"/>
    <w:tmpl w:val="8D3A63D0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2A21F64"/>
    <w:multiLevelType w:val="hybridMultilevel"/>
    <w:tmpl w:val="09683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3A45"/>
    <w:multiLevelType w:val="hybridMultilevel"/>
    <w:tmpl w:val="F2B6EF0C"/>
    <w:lvl w:ilvl="0" w:tplc="9AE00DBC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3892D6C"/>
    <w:multiLevelType w:val="hybridMultilevel"/>
    <w:tmpl w:val="9A485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6A0B"/>
    <w:multiLevelType w:val="hybridMultilevel"/>
    <w:tmpl w:val="EE46ADC0"/>
    <w:lvl w:ilvl="0" w:tplc="9AE00D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030D0"/>
    <w:multiLevelType w:val="hybridMultilevel"/>
    <w:tmpl w:val="AE1879E2"/>
    <w:lvl w:ilvl="0" w:tplc="9AE00D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146A9"/>
    <w:multiLevelType w:val="hybridMultilevel"/>
    <w:tmpl w:val="B8A07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46F88"/>
    <w:multiLevelType w:val="hybridMultilevel"/>
    <w:tmpl w:val="0A6653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832869">
    <w:abstractNumId w:val="6"/>
  </w:num>
  <w:num w:numId="2" w16cid:durableId="2137139717">
    <w:abstractNumId w:val="2"/>
  </w:num>
  <w:num w:numId="3" w16cid:durableId="1052579272">
    <w:abstractNumId w:val="0"/>
  </w:num>
  <w:num w:numId="4" w16cid:durableId="1162238359">
    <w:abstractNumId w:val="3"/>
  </w:num>
  <w:num w:numId="5" w16cid:durableId="393504786">
    <w:abstractNumId w:val="4"/>
  </w:num>
  <w:num w:numId="6" w16cid:durableId="989089996">
    <w:abstractNumId w:val="5"/>
  </w:num>
  <w:num w:numId="7" w16cid:durableId="309098640">
    <w:abstractNumId w:val="7"/>
  </w:num>
  <w:num w:numId="8" w16cid:durableId="193678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4F"/>
    <w:rsid w:val="00015CE8"/>
    <w:rsid w:val="00146C76"/>
    <w:rsid w:val="00151B77"/>
    <w:rsid w:val="001A461B"/>
    <w:rsid w:val="001B7EFC"/>
    <w:rsid w:val="001E6008"/>
    <w:rsid w:val="00225629"/>
    <w:rsid w:val="002422E9"/>
    <w:rsid w:val="00245AE9"/>
    <w:rsid w:val="002628E5"/>
    <w:rsid w:val="002D310F"/>
    <w:rsid w:val="00307981"/>
    <w:rsid w:val="003274D0"/>
    <w:rsid w:val="0035233F"/>
    <w:rsid w:val="0038318E"/>
    <w:rsid w:val="0038757C"/>
    <w:rsid w:val="00391152"/>
    <w:rsid w:val="003B1F8A"/>
    <w:rsid w:val="00405E2C"/>
    <w:rsid w:val="00437542"/>
    <w:rsid w:val="00475B33"/>
    <w:rsid w:val="00483971"/>
    <w:rsid w:val="004A3F1F"/>
    <w:rsid w:val="00551E43"/>
    <w:rsid w:val="005721C3"/>
    <w:rsid w:val="00573F82"/>
    <w:rsid w:val="005A0B04"/>
    <w:rsid w:val="005C26F6"/>
    <w:rsid w:val="00630622"/>
    <w:rsid w:val="006444AD"/>
    <w:rsid w:val="00650B4F"/>
    <w:rsid w:val="006D2792"/>
    <w:rsid w:val="00756B87"/>
    <w:rsid w:val="00795F5A"/>
    <w:rsid w:val="007A14E5"/>
    <w:rsid w:val="007A40FC"/>
    <w:rsid w:val="007C0AC0"/>
    <w:rsid w:val="007D0987"/>
    <w:rsid w:val="0086373D"/>
    <w:rsid w:val="008A1F09"/>
    <w:rsid w:val="008C7F0C"/>
    <w:rsid w:val="008D7584"/>
    <w:rsid w:val="00900C9E"/>
    <w:rsid w:val="00910068"/>
    <w:rsid w:val="00926F3E"/>
    <w:rsid w:val="009A4842"/>
    <w:rsid w:val="009D741F"/>
    <w:rsid w:val="009F6915"/>
    <w:rsid w:val="00A44471"/>
    <w:rsid w:val="00A55AE8"/>
    <w:rsid w:val="00A676FD"/>
    <w:rsid w:val="00A70411"/>
    <w:rsid w:val="00AA5D48"/>
    <w:rsid w:val="00AB01DD"/>
    <w:rsid w:val="00AB640A"/>
    <w:rsid w:val="00B62776"/>
    <w:rsid w:val="00B97F02"/>
    <w:rsid w:val="00C27D33"/>
    <w:rsid w:val="00C4315C"/>
    <w:rsid w:val="00C55BA8"/>
    <w:rsid w:val="00C6302D"/>
    <w:rsid w:val="00C80FFD"/>
    <w:rsid w:val="00CB32F0"/>
    <w:rsid w:val="00D771C7"/>
    <w:rsid w:val="00DF4F28"/>
    <w:rsid w:val="00E00824"/>
    <w:rsid w:val="00F01751"/>
    <w:rsid w:val="00F32956"/>
    <w:rsid w:val="00F95EC3"/>
    <w:rsid w:val="00FA4835"/>
    <w:rsid w:val="00FA6212"/>
    <w:rsid w:val="00FD0258"/>
    <w:rsid w:val="00FD02C9"/>
    <w:rsid w:val="00FD5948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7550"/>
  <w15:chartTrackingRefBased/>
  <w15:docId w15:val="{7B23E802-A19E-4898-BDBC-0D71D0E4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8A1F09"/>
    <w:pPr>
      <w:ind w:left="720"/>
      <w:contextualSpacing/>
    </w:pPr>
  </w:style>
  <w:style w:type="table" w:styleId="Grilledutableau">
    <w:name w:val="Table Grid"/>
    <w:basedOn w:val="TableauNormal"/>
    <w:uiPriority w:val="39"/>
    <w:rsid w:val="008C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D02C9"/>
    <w:rPr>
      <w:b/>
      <w:bCs/>
    </w:rPr>
  </w:style>
  <w:style w:type="character" w:styleId="Lienhypertexte">
    <w:name w:val="Hyperlink"/>
    <w:basedOn w:val="Policepardfaut"/>
    <w:uiPriority w:val="99"/>
    <w:unhideWhenUsed/>
    <w:rsid w:val="00FD02C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3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tregubov</dc:creator>
  <cp:keywords/>
  <dc:description/>
  <cp:lastModifiedBy>pavel tregubov</cp:lastModifiedBy>
  <cp:revision>2</cp:revision>
  <dcterms:created xsi:type="dcterms:W3CDTF">2026-05-06T12:03:00Z</dcterms:created>
  <dcterms:modified xsi:type="dcterms:W3CDTF">2026-05-06T12:03:00Z</dcterms:modified>
</cp:coreProperties>
</file>